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60AB602A" w:rsidR="005C1AA1" w:rsidRPr="0035382B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5382B">
        <w:rPr>
          <w:rFonts w:ascii="Times New Roman" w:hAnsi="Times New Roman"/>
          <w:b/>
          <w:iCs/>
          <w:szCs w:val="24"/>
          <w:u w:val="single"/>
        </w:rPr>
        <w:t>1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28020E6" w:rsidR="00A65876" w:rsidRDefault="00102F40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102F40">
        <w:rPr>
          <w:rFonts w:ascii="Times New Roman" w:hAnsi="Times New Roman"/>
          <w:b/>
          <w:bCs/>
          <w:color w:val="000000"/>
          <w:spacing w:val="-6"/>
          <w:szCs w:val="24"/>
        </w:rPr>
        <w:t>на лицата, които ще изпълняват поръчката</w:t>
      </w:r>
    </w:p>
    <w:p w14:paraId="1F29C5C3" w14:textId="77777777" w:rsidR="00102F40" w:rsidRPr="00DF7B96" w:rsidRDefault="00102F40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48B9B3E8" w14:textId="2DD0ADEA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524D2E2D" w14:textId="4646964C" w:rsidR="002332C6" w:rsidRDefault="00E513E8" w:rsidP="008008C2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eastAsia="Calibri" w:hAnsi="Times New Roman"/>
          <w:b/>
          <w:szCs w:val="24"/>
          <w:lang w:eastAsia="bg-BG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8008C2">
        <w:rPr>
          <w:rFonts w:ascii="Times New Roman" w:hAnsi="Times New Roman"/>
          <w:szCs w:val="24"/>
        </w:rPr>
        <w:t xml:space="preserve"> </w:t>
      </w:r>
      <w:r w:rsidR="009B59A7">
        <w:rPr>
          <w:rFonts w:ascii="Times New Roman" w:eastAsia="Calibri" w:hAnsi="Times New Roman"/>
          <w:b/>
          <w:szCs w:val="24"/>
          <w:lang w:eastAsia="bg-BG"/>
        </w:rPr>
        <w:t>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102F40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4D3ED334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</w:t>
      </w:r>
      <w:r w:rsidR="00102F40">
        <w:rPr>
          <w:rFonts w:ascii="Times New Roman" w:hAnsi="Times New Roman"/>
          <w:szCs w:val="24"/>
        </w:rPr>
        <w:t>ще използва следните експерти при изпълнение на поръчката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2835"/>
        <w:gridCol w:w="2410"/>
        <w:gridCol w:w="1984"/>
      </w:tblGrid>
      <w:tr w:rsidR="005C1AA1" w:rsidRPr="00A65876" w14:paraId="48D5CF03" w14:textId="77777777" w:rsidTr="00102F40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BE5A8" w14:textId="1A58BAAD" w:rsidR="005C1AA1" w:rsidRPr="00A65876" w:rsidRDefault="00102F40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Позиция на експерта в екипа, съгласно документацията за участие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A6395E" w14:textId="42808EEB" w:rsidR="005C1AA1" w:rsidRPr="00A65876" w:rsidRDefault="00102F40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Три имена</w:t>
            </w:r>
            <w:r w:rsidR="005C1AA1" w:rsidRPr="00A65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1AA1"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F3B519" w14:textId="3B85D521" w:rsidR="005C1AA1" w:rsidRPr="00A65876" w:rsidRDefault="00102F40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Квалификация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7753C7" w14:textId="428859E9" w:rsidR="005C1AA1" w:rsidRPr="00A65876" w:rsidRDefault="00102F40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Професионален опит, години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102F40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102F40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102F40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10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6C698A6C" w:rsidR="006175D8" w:rsidRPr="00102F40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102F40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102F40">
        <w:rPr>
          <w:rFonts w:ascii="Times New Roman" w:hAnsi="Times New Roman"/>
          <w:color w:val="000000"/>
          <w:szCs w:val="24"/>
          <w:lang w:eastAsia="zh-CN"/>
        </w:rPr>
        <w:t xml:space="preserve">прилагам </w:t>
      </w:r>
      <w:r w:rsidR="00102F40" w:rsidRPr="00102F40">
        <w:rPr>
          <w:rFonts w:ascii="Times New Roman" w:hAnsi="Times New Roman"/>
          <w:color w:val="000000"/>
          <w:szCs w:val="24"/>
          <w:lang w:eastAsia="zh-CN"/>
        </w:rPr>
        <w:t xml:space="preserve">копия на </w:t>
      </w:r>
      <w:r w:rsidR="00102F40" w:rsidRPr="00102F40">
        <w:rPr>
          <w:rFonts w:ascii="Times New Roman" w:hAnsi="Times New Roman"/>
          <w:color w:val="000000"/>
          <w:spacing w:val="-6"/>
          <w:szCs w:val="24"/>
        </w:rPr>
        <w:t xml:space="preserve">документи, които доказват квалификацията </w:t>
      </w:r>
      <w:r w:rsidR="00102F40" w:rsidRPr="00102F40">
        <w:rPr>
          <w:rFonts w:ascii="Times New Roman" w:hAnsi="Times New Roman"/>
          <w:color w:val="000000"/>
          <w:spacing w:val="-6"/>
          <w:szCs w:val="24"/>
        </w:rPr>
        <w:t>на експертите</w:t>
      </w:r>
      <w:r w:rsidR="00102F40" w:rsidRPr="00102F40">
        <w:rPr>
          <w:rFonts w:ascii="Times New Roman" w:hAnsi="Times New Roman"/>
          <w:color w:val="000000"/>
          <w:spacing w:val="-6"/>
          <w:szCs w:val="24"/>
        </w:rPr>
        <w:t>, съгласно изискванията на документацията за участие</w:t>
      </w:r>
      <w:r w:rsidRPr="00102F40">
        <w:rPr>
          <w:rFonts w:ascii="Times New Roman" w:hAnsi="Times New Roman"/>
          <w:color w:val="000000"/>
          <w:szCs w:val="24"/>
          <w:lang w:eastAsia="zh-CN"/>
        </w:rPr>
        <w:t>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1450FB8A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</w:t>
      </w:r>
      <w:r w:rsidR="00E80BBD">
        <w:rPr>
          <w:rFonts w:ascii="Times New Roman" w:hAnsi="Times New Roman"/>
          <w:szCs w:val="24"/>
        </w:rPr>
        <w:t>о</w:t>
      </w:r>
      <w:r w:rsidRPr="005C1AA1">
        <w:rPr>
          <w:rFonts w:ascii="Times New Roman" w:hAnsi="Times New Roman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02F40"/>
    <w:rsid w:val="001556FA"/>
    <w:rsid w:val="002332C6"/>
    <w:rsid w:val="00265A96"/>
    <w:rsid w:val="002A3372"/>
    <w:rsid w:val="002E0450"/>
    <w:rsid w:val="0035382B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81362"/>
    <w:rsid w:val="00794650"/>
    <w:rsid w:val="007B0200"/>
    <w:rsid w:val="007D15FB"/>
    <w:rsid w:val="007F03B8"/>
    <w:rsid w:val="0080064D"/>
    <w:rsid w:val="008008C2"/>
    <w:rsid w:val="008034B5"/>
    <w:rsid w:val="00824D47"/>
    <w:rsid w:val="00845AC4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50D53"/>
    <w:rsid w:val="00DD55D2"/>
    <w:rsid w:val="00DF7B96"/>
    <w:rsid w:val="00E41EEA"/>
    <w:rsid w:val="00E513E8"/>
    <w:rsid w:val="00E80BBD"/>
    <w:rsid w:val="00EE7466"/>
    <w:rsid w:val="00EF74DA"/>
    <w:rsid w:val="00F04BB2"/>
    <w:rsid w:val="00F10D1A"/>
    <w:rsid w:val="00F12D3C"/>
    <w:rsid w:val="00F2381D"/>
    <w:rsid w:val="00F2531F"/>
    <w:rsid w:val="00F539E1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office25</cp:lastModifiedBy>
  <cp:revision>4</cp:revision>
  <cp:lastPrinted>2022-08-30T07:03:00Z</cp:lastPrinted>
  <dcterms:created xsi:type="dcterms:W3CDTF">2023-04-11T06:30:00Z</dcterms:created>
  <dcterms:modified xsi:type="dcterms:W3CDTF">2023-04-11T06:42:00Z</dcterms:modified>
</cp:coreProperties>
</file>